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0" w:firstRow="0" w:lastRow="0" w:firstColumn="0" w:lastColumn="1" w:noHBand="0" w:noVBand="0"/>
      </w:tblPr>
      <w:tblGrid>
        <w:gridCol w:w="3931"/>
        <w:gridCol w:w="1716"/>
        <w:gridCol w:w="2003"/>
        <w:gridCol w:w="3233"/>
      </w:tblGrid>
      <w:tr w:rsidR="00BD73A0" w:rsidRPr="008D12F4" w:rsidTr="00127C1F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D76D4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سال </w:t>
            </w:r>
            <w:r w:rsidR="00D76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D76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سال تحصیلی 140</w:t>
            </w:r>
            <w:r w:rsidR="00D76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-140</w:t>
            </w:r>
            <w:r w:rsidR="00D76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</w:rPr>
              <w:t>ارتوپدی</w:t>
            </w:r>
          </w:p>
        </w:tc>
      </w:tr>
      <w:tr w:rsidR="00BD73A0" w:rsidRPr="008D12F4" w:rsidTr="00127C1F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9E008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آناتومی و فیزیولوژی سیستم اسکلتی </w:t>
            </w:r>
            <w:r w:rsidR="009E00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9E00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عضلانی و 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</w:rPr>
              <w:t>حرکتی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کارآموزان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</w:p>
        </w:tc>
      </w:tr>
      <w:tr w:rsidR="00BD73A0" w:rsidRPr="008D12F4" w:rsidTr="00127C1F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15210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15210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9E00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 w:rsidR="00AB51A5">
              <w:rPr>
                <w:rFonts w:cs="B Nazanin" w:hint="cs"/>
                <w:b/>
                <w:bCs/>
                <w:sz w:val="20"/>
                <w:szCs w:val="20"/>
                <w:rtl/>
              </w:rPr>
              <w:t>20 جلسه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9E0085">
              <w:rPr>
                <w:rFonts w:cs="B Nazanin" w:hint="cs"/>
                <w:sz w:val="20"/>
                <w:szCs w:val="20"/>
                <w:rtl/>
              </w:rPr>
              <w:t>کلاس بخش ارتوپدی</w:t>
            </w:r>
          </w:p>
        </w:tc>
      </w:tr>
      <w:tr w:rsidR="00BD73A0" w:rsidRPr="008D12F4" w:rsidTr="00127C1F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E00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30/8 تا 30/10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F57CAB">
              <w:rPr>
                <w:rFonts w:cs="B Nazanin" w:hint="cs"/>
                <w:b/>
                <w:bCs/>
                <w:sz w:val="20"/>
                <w:szCs w:val="20"/>
                <w:rtl/>
              </w:rPr>
              <w:t>اساتید گروه ارتوپدی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127C1F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</w:rPr>
            </w:pPr>
          </w:p>
        </w:tc>
      </w:tr>
      <w:tr w:rsidR="00BD73A0" w:rsidRPr="008D12F4" w:rsidTr="00AB51A5">
        <w:trPr>
          <w:trHeight w:val="1768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BD73A0" w:rsidRDefault="00F57CAB" w:rsidP="000938B2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1-شناخت بیماریهای سیستم اسکلتی و عضلانی</w:t>
            </w:r>
          </w:p>
          <w:p w:rsidR="00F57CAB" w:rsidRPr="003C25E6" w:rsidRDefault="00F57CAB" w:rsidP="00F57CAB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2- شناخت تروماهای سیستم اسکلتی و عضلانی</w:t>
            </w:r>
          </w:p>
        </w:tc>
      </w:tr>
      <w:tr w:rsidR="00BD73A0" w:rsidRPr="008D12F4" w:rsidTr="00127C1F">
        <w:tc>
          <w:tcPr>
            <w:tcW w:w="10883" w:type="dxa"/>
            <w:gridSpan w:val="4"/>
            <w:shd w:val="clear" w:color="auto" w:fill="auto"/>
          </w:tcPr>
          <w:p w:rsidR="00BD73A0" w:rsidRPr="00A31F10" w:rsidRDefault="00BD73A0" w:rsidP="000938B2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BD73A0" w:rsidRPr="008D12F4" w:rsidRDefault="00BD73A0" w:rsidP="00F57CAB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="00F57CAB"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F57CAB">
              <w:rPr>
                <w:rFonts w:cs="B Zar" w:hint="cs"/>
                <w:b/>
                <w:bCs/>
                <w:sz w:val="26"/>
                <w:szCs w:val="26"/>
                <w:rtl/>
              </w:rPr>
              <w:t>:</w:t>
            </w:r>
            <w:r w:rsidR="00F57CAB" w:rsidRPr="00F57CAB">
              <w:rPr>
                <w:rFonts w:cs="B Nazanin" w:hint="cs"/>
                <w:sz w:val="26"/>
                <w:szCs w:val="26"/>
                <w:rtl/>
              </w:rPr>
              <w:t xml:space="preserve"> شناخت بیماریها و تروماهای سیستم اسکلتی و عضلانی</w:t>
            </w:r>
          </w:p>
          <w:p w:rsidR="00BD73A0" w:rsidRPr="00560B9E" w:rsidRDefault="00BD73A0" w:rsidP="000938B2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BD73A0" w:rsidRDefault="00BD73A0" w:rsidP="000938B2">
            <w:pPr>
              <w:bidi/>
              <w:rPr>
                <w:rFonts w:cs="B Titr"/>
                <w:i/>
                <w:iCs/>
                <w:sz w:val="26"/>
                <w:szCs w:val="26"/>
                <w:rtl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F57CAB">
              <w:rPr>
                <w:rFonts w:cs="B Titr" w:hint="cs"/>
                <w:i/>
                <w:iCs/>
                <w:sz w:val="26"/>
                <w:szCs w:val="26"/>
                <w:rtl/>
              </w:rPr>
              <w:t>:</w:t>
            </w:r>
          </w:p>
          <w:p w:rsidR="00F57CAB" w:rsidRPr="00127C1F" w:rsidRDefault="00F57CAB" w:rsidP="009E008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127C1F">
              <w:rPr>
                <w:rFonts w:cs="B Nazanin" w:hint="cs"/>
                <w:sz w:val="26"/>
                <w:szCs w:val="26"/>
                <w:rtl/>
                <w:lang w:bidi="fa-IR"/>
              </w:rPr>
              <w:t>تروماها و بیماری های سیستم  اسکلتی عضلانی را نام ببرد.</w:t>
            </w:r>
          </w:p>
          <w:p w:rsidR="00F57CAB" w:rsidRPr="00127C1F" w:rsidRDefault="00F57CAB" w:rsidP="009E008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127C1F">
              <w:rPr>
                <w:rFonts w:cs="B Nazanin" w:hint="cs"/>
                <w:sz w:val="26"/>
                <w:szCs w:val="26"/>
                <w:rtl/>
                <w:lang w:bidi="fa-IR"/>
              </w:rPr>
              <w:t>تروماها و بیماری های سیستم  اسکلتی عضلانی را تعریف کند.</w:t>
            </w:r>
          </w:p>
          <w:p w:rsidR="00F57CAB" w:rsidRPr="00127C1F" w:rsidRDefault="00F57CAB" w:rsidP="009E008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127C1F">
              <w:rPr>
                <w:rFonts w:cs="B Nazanin" w:hint="cs"/>
                <w:sz w:val="26"/>
                <w:szCs w:val="26"/>
                <w:rtl/>
                <w:lang w:bidi="fa-IR"/>
              </w:rPr>
              <w:t>تروماها و بیماری های سیستم  اسکلتی عضلانی را تشخیص دهد.</w:t>
            </w:r>
          </w:p>
          <w:p w:rsidR="00F57CAB" w:rsidRPr="00F57CAB" w:rsidRDefault="00F57CAB" w:rsidP="00F57CAB">
            <w:pPr>
              <w:bidi/>
              <w:ind w:left="360"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BD73A0" w:rsidRPr="009B2048" w:rsidRDefault="00BD73A0" w:rsidP="000938B2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lang w:bidi="fa-IR"/>
              </w:rPr>
            </w:pP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انتظار می رود دانشجویان در پایان این دوره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 xml:space="preserve"> بتوانند</w:t>
            </w: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:</w:t>
            </w:r>
          </w:p>
          <w:p w:rsidR="00BD73A0" w:rsidRPr="008D12F4" w:rsidRDefault="00BD73A0" w:rsidP="000938B2">
            <w:pPr>
              <w:bidi/>
              <w:spacing w:line="276" w:lineRule="auto"/>
              <w:rPr>
                <w:rFonts w:cs="B Zar"/>
                <w:b/>
                <w:bCs/>
              </w:rPr>
            </w:pPr>
          </w:p>
        </w:tc>
      </w:tr>
      <w:tr w:rsidR="00BD73A0" w:rsidRPr="008D12F4" w:rsidTr="00127C1F"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BD73A0" w:rsidRPr="00570CED" w:rsidRDefault="00BD73A0" w:rsidP="000938B2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D73A0" w:rsidRPr="008D12F4" w:rsidRDefault="0059491C" w:rsidP="0059491C">
            <w:pPr>
              <w:bidi/>
              <w:ind w:left="331"/>
              <w:rPr>
                <w:rFonts w:cs="B Zar"/>
                <w:b/>
                <w:bCs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پروژکتور+تهیه اسلاید+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 xml:space="preserve"> 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</w:t>
            </w:r>
          </w:p>
        </w:tc>
      </w:tr>
      <w:tr w:rsidR="00127C1F" w:rsidRPr="008D12F4" w:rsidTr="00127C1F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127C1F" w:rsidRPr="00CF779B" w:rsidRDefault="00127C1F" w:rsidP="0008534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</w:tr>
      <w:tr w:rsidR="00127C1F" w:rsidRPr="008D12F4" w:rsidTr="00127C1F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>معرفی درس جدید و ایجاد انگیزه</w:t>
            </w:r>
          </w:p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 حین تدریس</w:t>
            </w:r>
          </w:p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127C1F" w:rsidRPr="00CF779B" w:rsidRDefault="00127C1F" w:rsidP="0008534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</w:tr>
      <w:tr w:rsidR="00127C1F" w:rsidRPr="008D12F4" w:rsidTr="00127C1F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127C1F" w:rsidRPr="00570CED" w:rsidRDefault="00127C1F" w:rsidP="0008534C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127C1F" w:rsidRPr="00A31F10" w:rsidRDefault="00127C1F" w:rsidP="0008534C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127C1F" w:rsidRPr="00CA5441" w:rsidRDefault="00127C1F" w:rsidP="0008534C">
            <w:pPr>
              <w:bidi/>
              <w:spacing w:line="276" w:lineRule="auto"/>
              <w:ind w:left="601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127C1F" w:rsidRPr="008D12F4" w:rsidTr="00127C1F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127C1F" w:rsidRPr="00570CED" w:rsidRDefault="00127C1F" w:rsidP="0008534C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127C1F" w:rsidRPr="00A31F10" w:rsidRDefault="00127C1F" w:rsidP="0008534C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127C1F" w:rsidRDefault="00127C1F" w:rsidP="0008534C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127C1F" w:rsidRPr="00206E62" w:rsidRDefault="00127C1F" w:rsidP="0008534C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50"/>
              <w:gridCol w:w="3551"/>
            </w:tblGrid>
            <w:tr w:rsidR="00127C1F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127C1F" w:rsidRPr="00066984" w:rsidTr="000938B2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27C1F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127C1F" w:rsidRPr="00066984" w:rsidRDefault="00127C1F" w:rsidP="0008534C">
                  <w:pPr>
                    <w:bidi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27C1F" w:rsidRPr="00066984" w:rsidTr="000938B2">
              <w:tc>
                <w:tcPr>
                  <w:tcW w:w="3550" w:type="dxa"/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27C1F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27C1F" w:rsidRPr="00066984" w:rsidTr="000938B2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27C1F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127C1F" w:rsidRPr="00066984" w:rsidRDefault="00127C1F" w:rsidP="0008534C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127C1F" w:rsidRDefault="00127C1F" w:rsidP="0008534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127C1F" w:rsidRPr="00206E62" w:rsidRDefault="00127C1F" w:rsidP="0008534C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08534C" w:rsidRPr="008D12F4" w:rsidTr="00127C1F">
        <w:trPr>
          <w:trHeight w:val="5412"/>
        </w:trPr>
        <w:tc>
          <w:tcPr>
            <w:tcW w:w="10883" w:type="dxa"/>
            <w:gridSpan w:val="4"/>
            <w:shd w:val="clear" w:color="auto" w:fill="auto"/>
          </w:tcPr>
          <w:p w:rsidR="0008534C" w:rsidRPr="00A31F10" w:rsidRDefault="0008534C" w:rsidP="0008534C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08534C" w:rsidRPr="00E07DBD" w:rsidRDefault="0059491C" w:rsidP="0008534C">
            <w:pPr>
              <w:bidi/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</w:tbl>
    <w:p w:rsidR="00BD73A0" w:rsidRPr="001F584D" w:rsidRDefault="00BD73A0" w:rsidP="00BD73A0">
      <w:pPr>
        <w:bidi/>
        <w:rPr>
          <w:rFonts w:cs="B Zar"/>
          <w:b/>
          <w:bCs/>
          <w:rtl/>
          <w:lang w:bidi="fa-IR"/>
        </w:rPr>
      </w:pPr>
    </w:p>
    <w:p w:rsidR="00BD73A0" w:rsidRPr="00A72EF2" w:rsidRDefault="00BD73A0" w:rsidP="00BD73A0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>(</w:t>
      </w:r>
      <w:bookmarkStart w:id="0" w:name="_GoBack"/>
      <w:r w:rsidRPr="00E9552D">
        <w:rPr>
          <w:rFonts w:cs="B Titr"/>
          <w:i/>
          <w:iCs/>
          <w:sz w:val="26"/>
          <w:szCs w:val="26"/>
          <w:lang w:bidi="fa-IR"/>
        </w:rPr>
        <w:t>Schedule</w:t>
      </w:r>
      <w:bookmarkEnd w:id="0"/>
      <w:r w:rsidRPr="00E9552D">
        <w:rPr>
          <w:rFonts w:cs="B Titr"/>
          <w:i/>
          <w:iCs/>
          <w:sz w:val="26"/>
          <w:szCs w:val="26"/>
          <w:lang w:bidi="fa-IR"/>
        </w:rPr>
        <w:t xml:space="preserve">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 w:rsidRPr="00A31F10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دوشنبه هر هفته از ساعت 8:30 لغایت 10:30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BD73A0" w:rsidP="000938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BD73A0" w:rsidP="000938B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</w:tbl>
    <w:p w:rsidR="00BD73A0" w:rsidRPr="00C97C14" w:rsidRDefault="00BD73A0" w:rsidP="00BD73A0">
      <w:pPr>
        <w:bidi/>
        <w:rPr>
          <w:rFonts w:cs="B Zar"/>
          <w:b/>
          <w:bCs/>
        </w:rPr>
      </w:pPr>
    </w:p>
    <w:sectPr w:rsidR="00BD73A0" w:rsidRPr="00C97C14" w:rsidSect="00381C52">
      <w:footerReference w:type="default" r:id="rId8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5C" w:rsidRDefault="00616C5C" w:rsidP="00E42FE1">
      <w:r>
        <w:separator/>
      </w:r>
    </w:p>
  </w:endnote>
  <w:endnote w:type="continuationSeparator" w:id="0">
    <w:p w:rsidR="00616C5C" w:rsidRDefault="00616C5C" w:rsidP="00E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762C46">
      <w:fldChar w:fldCharType="begin"/>
    </w:r>
    <w:r>
      <w:instrText>PAGE   \* MERGEFORMAT</w:instrText>
    </w:r>
    <w:r w:rsidR="00762C46">
      <w:fldChar w:fldCharType="separate"/>
    </w:r>
    <w:r w:rsidR="00D76D40" w:rsidRPr="00D76D40">
      <w:rPr>
        <w:noProof/>
        <w:rtl/>
        <w:lang w:val="fa-IR"/>
      </w:rPr>
      <w:t>1</w:t>
    </w:r>
    <w:r w:rsidR="00762C46">
      <w:rPr>
        <w:noProof/>
      </w:rPr>
      <w:fldChar w:fldCharType="end"/>
    </w:r>
    <w:r>
      <w:rPr>
        <w:rtl/>
        <w:lang w:val="fa-IR"/>
      </w:rPr>
      <w:t>]</w:t>
    </w:r>
  </w:p>
  <w:p w:rsidR="004C6459" w:rsidRDefault="0061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5C" w:rsidRDefault="00616C5C" w:rsidP="00E42FE1">
      <w:r>
        <w:separator/>
      </w:r>
    </w:p>
  </w:footnote>
  <w:footnote w:type="continuationSeparator" w:id="0">
    <w:p w:rsidR="00616C5C" w:rsidRDefault="00616C5C" w:rsidP="00E4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475"/>
    <w:multiLevelType w:val="hybridMultilevel"/>
    <w:tmpl w:val="CB88BE00"/>
    <w:lvl w:ilvl="0" w:tplc="BD82D152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7209"/>
    <w:multiLevelType w:val="hybridMultilevel"/>
    <w:tmpl w:val="CEA2BE3C"/>
    <w:lvl w:ilvl="0" w:tplc="182240D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A0"/>
    <w:rsid w:val="0008534C"/>
    <w:rsid w:val="00127C1F"/>
    <w:rsid w:val="00152101"/>
    <w:rsid w:val="00306084"/>
    <w:rsid w:val="0041145E"/>
    <w:rsid w:val="00466342"/>
    <w:rsid w:val="00562C0E"/>
    <w:rsid w:val="0059491C"/>
    <w:rsid w:val="00616C5C"/>
    <w:rsid w:val="006843A2"/>
    <w:rsid w:val="00736913"/>
    <w:rsid w:val="00762C46"/>
    <w:rsid w:val="007F79E2"/>
    <w:rsid w:val="00944A15"/>
    <w:rsid w:val="009E0085"/>
    <w:rsid w:val="00A7134E"/>
    <w:rsid w:val="00AB51A5"/>
    <w:rsid w:val="00BD73A0"/>
    <w:rsid w:val="00BE52E5"/>
    <w:rsid w:val="00C11062"/>
    <w:rsid w:val="00CD2DEF"/>
    <w:rsid w:val="00D32058"/>
    <w:rsid w:val="00D76D40"/>
    <w:rsid w:val="00DA6CB7"/>
    <w:rsid w:val="00E42FE1"/>
    <w:rsid w:val="00F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380278"/>
  <w15:docId w15:val="{7F2A360E-3C23-44F6-8C4B-3B005CF1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5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عمومی</cp:lastModifiedBy>
  <cp:revision>18</cp:revision>
  <cp:lastPrinted>2023-07-10T06:41:00Z</cp:lastPrinted>
  <dcterms:created xsi:type="dcterms:W3CDTF">2023-07-09T08:37:00Z</dcterms:created>
  <dcterms:modified xsi:type="dcterms:W3CDTF">2023-12-23T05:32:00Z</dcterms:modified>
</cp:coreProperties>
</file>